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B6639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5026"/>
          <w:tab w:val="left" w:pos="9214"/>
        </w:tabs>
        <w:ind w:left="0" w:right="-54" w:hanging="2"/>
        <w:jc w:val="center"/>
        <w:rPr>
          <w:color w:val="000000"/>
        </w:rPr>
      </w:pPr>
      <w:r>
        <w:rPr>
          <w:noProof/>
          <w:color w:val="000000"/>
          <w:lang w:eastAsia="it-IT"/>
        </w:rPr>
        <w:drawing>
          <wp:inline distT="0" distB="0" distL="114300" distR="114300" wp14:anchorId="52351A0C" wp14:editId="5A3513DA">
            <wp:extent cx="276860" cy="3232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32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57715B" w14:textId="77777777" w:rsidR="00754BA7" w:rsidRDefault="006301C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MINISTERO DELL’ISTRUZIONE</w:t>
      </w:r>
    </w:p>
    <w:p w14:paraId="738D6069" w14:textId="304C90B0" w:rsidR="00E559CA" w:rsidRDefault="006301C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ISTITUTO COMPRENSIVO STATALE “ALDO MANUZIO”</w:t>
      </w:r>
    </w:p>
    <w:p w14:paraId="11B895D5" w14:textId="29B5FC84" w:rsidR="00E559CA" w:rsidRDefault="006301CF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9214"/>
        </w:tabs>
        <w:spacing w:after="0"/>
        <w:ind w:left="0" w:right="-57" w:hanging="2"/>
        <w:jc w:val="center"/>
        <w:rPr>
          <w:color w:val="000000"/>
        </w:rPr>
      </w:pPr>
      <w:r>
        <w:rPr>
          <w:b/>
          <w:i/>
          <w:color w:val="000000"/>
        </w:rPr>
        <w:t>Via Dell’Oleandro,4/6 - 04013 - LATINA SCALO (</w:t>
      </w:r>
      <w:proofErr w:type="gramStart"/>
      <w:r>
        <w:rPr>
          <w:b/>
          <w:i/>
          <w:color w:val="000000"/>
        </w:rPr>
        <w:t xml:space="preserve">LT)   </w:t>
      </w:r>
      <w:proofErr w:type="gramEnd"/>
      <w:r>
        <w:rPr>
          <w:b/>
          <w:i/>
          <w:color w:val="000000"/>
        </w:rPr>
        <w:t xml:space="preserve"> </w:t>
      </w:r>
      <w:r>
        <w:rPr>
          <w:rFonts w:ascii="Wingdings" w:eastAsia="Wingdings" w:hAnsi="Wingdings" w:cs="Wingdings"/>
          <w:b/>
          <w:i/>
          <w:color w:val="000000"/>
        </w:rPr>
        <w:t>🕿</w:t>
      </w:r>
      <w:r>
        <w:rPr>
          <w:b/>
          <w:i/>
          <w:color w:val="000000"/>
        </w:rPr>
        <w:t xml:space="preserve"> </w:t>
      </w:r>
      <w:r w:rsidR="002A14A1">
        <w:rPr>
          <w:b/>
          <w:i/>
          <w:color w:val="000000"/>
        </w:rPr>
        <w:t xml:space="preserve">   </w:t>
      </w:r>
      <w:r>
        <w:rPr>
          <w:b/>
          <w:i/>
          <w:color w:val="000000"/>
        </w:rPr>
        <w:t>0773/632009</w:t>
      </w:r>
    </w:p>
    <w:p w14:paraId="7158BF41" w14:textId="0AF42E5B" w:rsidR="00E559CA" w:rsidRDefault="006301C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</w:rPr>
        <w:t>🖂</w:t>
      </w:r>
      <w:r w:rsidR="002A14A1">
        <w:rPr>
          <w:rFonts w:ascii="Wingdings" w:eastAsia="Wingdings" w:hAnsi="Wingdings" w:cs="Wingdings"/>
          <w:color w:val="000000"/>
        </w:rPr>
        <w:t></w:t>
      </w:r>
      <w:hyperlink r:id="rId6">
        <w:r>
          <w:rPr>
            <w:color w:val="0000FF"/>
            <w:u w:val="single"/>
          </w:rPr>
          <w:t>ltic804004@istruzione</w:t>
        </w:r>
      </w:hyperlink>
      <w:r>
        <w:rPr>
          <w:color w:val="000000"/>
          <w:u w:val="single"/>
        </w:rPr>
        <w:t>.</w:t>
      </w:r>
      <w:r w:rsidRPr="003F3035">
        <w:rPr>
          <w:color w:val="000000"/>
        </w:rPr>
        <w:t>it</w:t>
      </w:r>
      <w:r w:rsidR="003F3035">
        <w:rPr>
          <w:color w:val="000000"/>
        </w:rPr>
        <w:t xml:space="preserve">          </w:t>
      </w:r>
      <w:r w:rsidRPr="003F3035">
        <w:rPr>
          <w:color w:val="000000"/>
          <w:sz w:val="20"/>
          <w:szCs w:val="20"/>
        </w:rPr>
        <w:t>COD</w:t>
      </w:r>
      <w:r>
        <w:rPr>
          <w:color w:val="000000"/>
          <w:sz w:val="20"/>
          <w:szCs w:val="20"/>
        </w:rPr>
        <w:t>.FISC.80006180592          COD.MECC. LTIC804004</w:t>
      </w:r>
    </w:p>
    <w:p w14:paraId="059E8A33" w14:textId="77777777" w:rsidR="00FD74D3" w:rsidRDefault="00FD74D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4AE0743" w14:textId="2CA1320C" w:rsidR="00E559CA" w:rsidRDefault="006301C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VERBALE INCONTRO</w:t>
      </w:r>
      <w:r w:rsidR="0077480A">
        <w:rPr>
          <w:b/>
          <w:color w:val="000000"/>
          <w:sz w:val="28"/>
          <w:szCs w:val="28"/>
        </w:rPr>
        <w:t xml:space="preserve"> INTERMEDIO</w:t>
      </w:r>
      <w:r>
        <w:rPr>
          <w:b/>
          <w:color w:val="000000"/>
          <w:sz w:val="28"/>
          <w:szCs w:val="28"/>
        </w:rPr>
        <w:t xml:space="preserve"> DEL G.L.O.</w:t>
      </w:r>
      <w:r w:rsidR="002A14A1">
        <w:rPr>
          <w:b/>
          <w:color w:val="000000"/>
          <w:sz w:val="28"/>
          <w:szCs w:val="28"/>
        </w:rPr>
        <w:t xml:space="preserve"> N° ___</w:t>
      </w:r>
      <w:r>
        <w:rPr>
          <w:color w:val="000000"/>
        </w:rPr>
        <w:t xml:space="preserve"> </w:t>
      </w:r>
    </w:p>
    <w:p w14:paraId="53598FD9" w14:textId="0B395E7D" w:rsidR="00E559CA" w:rsidRDefault="00BD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CHE SI E’ TENUTO </w:t>
      </w:r>
      <w:r w:rsidR="006301CF">
        <w:rPr>
          <w:color w:val="000000"/>
        </w:rPr>
        <w:t>IN DATA _____</w:t>
      </w:r>
      <w:r w:rsidR="00FD74D3">
        <w:rPr>
          <w:color w:val="000000"/>
        </w:rPr>
        <w:t>/</w:t>
      </w:r>
      <w:r w:rsidR="006301CF">
        <w:rPr>
          <w:color w:val="000000"/>
        </w:rPr>
        <w:t>____</w:t>
      </w:r>
      <w:r w:rsidR="00FD74D3">
        <w:rPr>
          <w:color w:val="000000"/>
        </w:rPr>
        <w:t>/</w:t>
      </w:r>
      <w:r w:rsidR="006301CF">
        <w:rPr>
          <w:color w:val="000000"/>
        </w:rPr>
        <w:t xml:space="preserve">_______ </w:t>
      </w:r>
      <w:r w:rsidR="00FD74D3">
        <w:rPr>
          <w:color w:val="000000"/>
        </w:rPr>
        <w:t>DALLE ORE __</w:t>
      </w:r>
      <w:proofErr w:type="gramStart"/>
      <w:r w:rsidR="00FD74D3">
        <w:rPr>
          <w:color w:val="000000"/>
        </w:rPr>
        <w:t>_:_</w:t>
      </w:r>
      <w:proofErr w:type="gramEnd"/>
      <w:r w:rsidR="00FD74D3">
        <w:rPr>
          <w:color w:val="000000"/>
        </w:rPr>
        <w:t>___  ALLE ORE __:___</w:t>
      </w:r>
      <w:r w:rsidR="006301CF">
        <w:rPr>
          <w:color w:val="000000"/>
        </w:rPr>
        <w:t xml:space="preserve"> </w:t>
      </w:r>
    </w:p>
    <w:p w14:paraId="0BA5AA02" w14:textId="6D77C918" w:rsidR="00BD488E" w:rsidRDefault="00BD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PRESSO _______________________________________________</w:t>
      </w:r>
    </w:p>
    <w:p w14:paraId="2DF05113" w14:textId="1A4E422E" w:rsidR="00E559CA" w:rsidRDefault="002A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PER IL BAMBINO/A – L’A</w:t>
      </w:r>
      <w:r w:rsidR="006301CF">
        <w:rPr>
          <w:color w:val="000000"/>
        </w:rPr>
        <w:t xml:space="preserve">LUNNO/A        </w:t>
      </w:r>
    </w:p>
    <w:p w14:paraId="77630630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NOME: _________________________________    </w:t>
      </w:r>
      <w:proofErr w:type="gramStart"/>
      <w:r>
        <w:rPr>
          <w:color w:val="000000"/>
        </w:rPr>
        <w:t xml:space="preserve">COGNOME:   </w:t>
      </w:r>
      <w:proofErr w:type="gramEnd"/>
      <w:r>
        <w:rPr>
          <w:color w:val="000000"/>
        </w:rPr>
        <w:t xml:space="preserve">  _____________________________</w:t>
      </w:r>
    </w:p>
    <w:p w14:paraId="2CF159CC" w14:textId="2A143D91" w:rsidR="00E559CA" w:rsidRDefault="002A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FREQUENTANTE LA </w:t>
      </w:r>
      <w:r w:rsidR="006301CF">
        <w:rPr>
          <w:color w:val="000000"/>
        </w:rPr>
        <w:t>SEZIONE</w:t>
      </w:r>
      <w:r>
        <w:rPr>
          <w:color w:val="000000"/>
        </w:rPr>
        <w:t>/CLASSE</w:t>
      </w:r>
      <w:r w:rsidR="006301CF">
        <w:rPr>
          <w:color w:val="000000"/>
        </w:rPr>
        <w:t xml:space="preserve">     _________       DELLA SCUOLA:</w:t>
      </w:r>
    </w:p>
    <w:p w14:paraId="420EB26A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INFANZIA  Plesso</w:t>
      </w:r>
      <w:proofErr w:type="gramEnd"/>
      <w:r>
        <w:rPr>
          <w:color w:val="000000"/>
        </w:rPr>
        <w:t xml:space="preserve">   _____________________________</w:t>
      </w:r>
    </w:p>
    <w:p w14:paraId="48DF550A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PRIMARIA  Plesso</w:t>
      </w:r>
      <w:proofErr w:type="gramEnd"/>
      <w:r>
        <w:rPr>
          <w:color w:val="000000"/>
        </w:rPr>
        <w:t xml:space="preserve">  _____________________________</w:t>
      </w:r>
    </w:p>
    <w:p w14:paraId="3ACE33E1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SECONDARIA DI I GRADO</w:t>
      </w:r>
    </w:p>
    <w:p w14:paraId="13A91103" w14:textId="755FB995" w:rsidR="00E559CA" w:rsidRDefault="0020306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SONO PRESENTI (scrivere in stampato)</w:t>
      </w:r>
      <w:r w:rsidR="006301CF">
        <w:rPr>
          <w:color w:val="000000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2A14A1" w:rsidRPr="00632A9E" w14:paraId="29E43963" w14:textId="77777777" w:rsidTr="00BD488E">
        <w:tc>
          <w:tcPr>
            <w:tcW w:w="5103" w:type="dxa"/>
          </w:tcPr>
          <w:p w14:paraId="636A4194" w14:textId="77777777" w:rsidR="002A14A1" w:rsidRPr="00632A9E" w:rsidRDefault="002A14A1" w:rsidP="00322486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7E62A86C" w14:textId="77777777" w:rsidR="002A14A1" w:rsidRPr="00632A9E" w:rsidRDefault="002A14A1" w:rsidP="00322486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2A14A1" w:rsidRPr="00632A9E" w14:paraId="28485FF4" w14:textId="77777777" w:rsidTr="00BD488E">
        <w:tc>
          <w:tcPr>
            <w:tcW w:w="5103" w:type="dxa"/>
          </w:tcPr>
          <w:p w14:paraId="337A5213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AB64D6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741FA325" w14:textId="77777777" w:rsidTr="00BD488E">
        <w:tc>
          <w:tcPr>
            <w:tcW w:w="5103" w:type="dxa"/>
          </w:tcPr>
          <w:p w14:paraId="7B95D101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800A80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14FC33A7" w14:textId="77777777" w:rsidTr="00BD488E">
        <w:tc>
          <w:tcPr>
            <w:tcW w:w="5103" w:type="dxa"/>
          </w:tcPr>
          <w:p w14:paraId="7CC2A9B0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F4D0D4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794A4ADA" w14:textId="77777777" w:rsidTr="00BD488E">
        <w:tc>
          <w:tcPr>
            <w:tcW w:w="5103" w:type="dxa"/>
          </w:tcPr>
          <w:p w14:paraId="2A5650F5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6C7ED3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3F7F7563" w14:textId="77777777" w:rsidTr="00BD488E">
        <w:tc>
          <w:tcPr>
            <w:tcW w:w="5103" w:type="dxa"/>
          </w:tcPr>
          <w:p w14:paraId="3226841C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A6E3D7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11503368" w14:textId="77777777" w:rsidTr="00BD488E">
        <w:tc>
          <w:tcPr>
            <w:tcW w:w="5103" w:type="dxa"/>
          </w:tcPr>
          <w:p w14:paraId="17C73F58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D5C76B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001E1F92" w14:textId="77777777" w:rsidTr="00BD488E">
        <w:tc>
          <w:tcPr>
            <w:tcW w:w="5103" w:type="dxa"/>
          </w:tcPr>
          <w:p w14:paraId="4CD0E6F6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5393E77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53827925" w14:textId="77777777" w:rsidTr="00BD488E">
        <w:tc>
          <w:tcPr>
            <w:tcW w:w="5103" w:type="dxa"/>
          </w:tcPr>
          <w:p w14:paraId="1EADCA54" w14:textId="77777777" w:rsidR="002A14A1" w:rsidRPr="00632A9E" w:rsidRDefault="002A14A1" w:rsidP="0032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0C37CB64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635A451" w14:textId="6C19FF15" w:rsidR="00E559CA" w:rsidRDefault="00E559C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3A3841B2" w14:textId="12D1ACB9" w:rsidR="00E559CA" w:rsidRDefault="0077480A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b/>
          <w:color w:val="000000"/>
        </w:rPr>
      </w:pPr>
      <w:r>
        <w:rPr>
          <w:b/>
          <w:color w:val="000000"/>
        </w:rPr>
        <w:t xml:space="preserve">CI SONO AGGIORNAMENTI DELLA DIAGNOSI O NUOVE VALUTAZIONI DA INSERIRE NELLA DOCUMENTAZIONE MEDICA?      □ SÌ    □ NO     </w:t>
      </w:r>
      <w:r w:rsidRPr="0077480A">
        <w:rPr>
          <w:color w:val="000000"/>
        </w:rPr>
        <w:t>Se sì, indicare quali.</w:t>
      </w:r>
    </w:p>
    <w:p w14:paraId="6FE52329" w14:textId="4821DD17" w:rsidR="00161949" w:rsidRDefault="00161949" w:rsidP="00161949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/>
        <w:ind w:left="0" w:hanging="2"/>
        <w:rPr>
          <w:color w:val="000000"/>
        </w:rPr>
      </w:pPr>
    </w:p>
    <w:p w14:paraId="7FCD9679" w14:textId="77777777" w:rsidR="00890D66" w:rsidRDefault="00890D66" w:rsidP="00890D66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</w:p>
    <w:p w14:paraId="4DCB0340" w14:textId="1AAAB34D" w:rsidR="003F3035" w:rsidRDefault="0077480A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CI SONO NUOVI </w:t>
      </w:r>
      <w:r w:rsidR="003F3035">
        <w:rPr>
          <w:b/>
          <w:color w:val="000000"/>
        </w:rPr>
        <w:t>INTERVENTI E AT</w:t>
      </w:r>
      <w:r>
        <w:rPr>
          <w:b/>
          <w:color w:val="000000"/>
        </w:rPr>
        <w:t>TIVITA’ EXTRA-SCOLASTICHE DA INSERIRE NEL P.E.I.?</w:t>
      </w:r>
    </w:p>
    <w:p w14:paraId="438B02CE" w14:textId="6162FD42" w:rsid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STRUTTURA:</w:t>
      </w:r>
      <w:r w:rsidR="0077480A">
        <w:rPr>
          <w:color w:val="000000"/>
        </w:rPr>
        <w:t xml:space="preserve"> 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                              TIPO DI INTERVENTO:                                           N° ORE / CADENZA</w:t>
      </w:r>
    </w:p>
    <w:p w14:paraId="5EC91783" w14:textId="576B1932" w:rsid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_________________               _________________________________             _______________________</w:t>
      </w:r>
    </w:p>
    <w:p w14:paraId="6397F3A6" w14:textId="7458BA68" w:rsid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_________________              _________________________________              _______________________</w:t>
      </w:r>
    </w:p>
    <w:p w14:paraId="1EFCBCC1" w14:textId="77777777" w:rsidR="003F3035" w:rsidRP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</w:p>
    <w:p w14:paraId="675D09A1" w14:textId="44D59D79" w:rsidR="00E559CA" w:rsidRDefault="00BD488E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b/>
          <w:color w:val="000000"/>
        </w:rPr>
      </w:pPr>
      <w:r>
        <w:rPr>
          <w:b/>
          <w:color w:val="000000"/>
        </w:rPr>
        <w:t>RACCORDO CON IL PROGETTO INDIVIDUALE</w:t>
      </w:r>
      <w:r w:rsidR="00787A97">
        <w:rPr>
          <w:b/>
          <w:color w:val="000000"/>
        </w:rPr>
        <w:t xml:space="preserve"> (PUNTO 3):</w:t>
      </w:r>
      <w:r w:rsidR="006301CF" w:rsidRPr="00754BA7">
        <w:rPr>
          <w:b/>
          <w:color w:val="000000"/>
        </w:rPr>
        <w:t xml:space="preserve">  </w:t>
      </w:r>
    </w:p>
    <w:p w14:paraId="6031F261" w14:textId="14C7D805" w:rsidR="00BD488E" w:rsidRDefault="00BD488E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 xml:space="preserve">INDICARE </w:t>
      </w:r>
      <w:r w:rsidR="0077480A">
        <w:rPr>
          <w:color w:val="000000"/>
        </w:rPr>
        <w:t>SE IL</w:t>
      </w:r>
      <w:r w:rsidR="00B84A95">
        <w:rPr>
          <w:color w:val="000000"/>
        </w:rPr>
        <w:t xml:space="preserve"> COORDINAMENTO E RACCORDO TRA </w:t>
      </w:r>
      <w:r w:rsidR="0077480A">
        <w:rPr>
          <w:color w:val="000000"/>
        </w:rPr>
        <w:t>L’ASSISTENTE EDUCATIVO COMUNALE (AEC) E I DOCENTI</w:t>
      </w:r>
      <w:r w:rsidR="00B84A95">
        <w:rPr>
          <w:color w:val="000000"/>
        </w:rPr>
        <w:t xml:space="preserve"> </w:t>
      </w:r>
      <w:r w:rsidR="0077480A">
        <w:rPr>
          <w:color w:val="000000"/>
        </w:rPr>
        <w:t>STA FUNZIONANDO E SE CI SONO</w:t>
      </w:r>
      <w:r w:rsidR="004B7C6C">
        <w:rPr>
          <w:color w:val="000000"/>
        </w:rPr>
        <w:t xml:space="preserve"> EVENTUALI MODIFICHE DA METTERE IN ATTO</w:t>
      </w:r>
      <w:r w:rsidR="00B84A95">
        <w:rPr>
          <w:color w:val="000000"/>
        </w:rPr>
        <w:t>:</w:t>
      </w:r>
    </w:p>
    <w:p w14:paraId="61E02F44" w14:textId="77777777" w:rsidR="00B84A95" w:rsidRPr="00BD488E" w:rsidRDefault="00B84A9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</w:p>
    <w:p w14:paraId="3388437C" w14:textId="6C4D05B0" w:rsidR="00E559CA" w:rsidRDefault="00B84A9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1CAFC" w14:textId="77777777" w:rsidR="00E559CA" w:rsidRDefault="00E559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2D24DE58" w14:textId="04978BAA" w:rsidR="00E559CA" w:rsidRDefault="004612D1" w:rsidP="004612D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SPECIFICARE SE GLI EVENTUALI PUNTI DI FORZA E/O DEBOLEZZA OSSERVATI NEL PRIMO PERIODO</w:t>
      </w:r>
      <w:r w:rsidR="00E3783E">
        <w:rPr>
          <w:b/>
          <w:color w:val="000000"/>
        </w:rPr>
        <w:t xml:space="preserve"> NELLE VARIE DIMENSIONI</w:t>
      </w:r>
      <w:r>
        <w:rPr>
          <w:b/>
          <w:color w:val="000000"/>
        </w:rPr>
        <w:t xml:space="preserve"> SONO OGGETTO DI REVISIONE O SI CONFERMANO TALI</w:t>
      </w:r>
      <w:r w:rsidR="00787A97">
        <w:rPr>
          <w:b/>
          <w:color w:val="000000"/>
        </w:rPr>
        <w:t xml:space="preserve"> (PUNTO 4)</w:t>
      </w:r>
      <w:r w:rsidR="00E3783E">
        <w:rPr>
          <w:b/>
          <w:color w:val="000000"/>
        </w:rPr>
        <w:t>:</w:t>
      </w:r>
    </w:p>
    <w:p w14:paraId="22F9EC52" w14:textId="15587B88" w:rsidR="00754BA7" w:rsidRPr="003F3035" w:rsidRDefault="00E3783E" w:rsidP="003F3035">
      <w:pPr>
        <w:pStyle w:val="Paragrafoelenco"/>
        <w:numPr>
          <w:ilvl w:val="0"/>
          <w:numId w:val="4"/>
        </w:num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284"/>
        </w:tabs>
        <w:ind w:leftChars="0" w:left="0" w:firstLineChars="0" w:hanging="2"/>
        <w:rPr>
          <w:color w:val="000000"/>
        </w:rPr>
      </w:pPr>
      <w:r w:rsidRPr="003F3035">
        <w:rPr>
          <w:color w:val="000000"/>
        </w:rPr>
        <w:t>DIMENSIONE DELLA RELAZIONE</w:t>
      </w:r>
      <w:r w:rsidR="004E4A88" w:rsidRPr="003F3035">
        <w:rPr>
          <w:color w:val="000000"/>
        </w:rPr>
        <w:t>, DELL’INTERAZIONE E DELLA SOCIALIZZAZIONE</w:t>
      </w:r>
    </w:p>
    <w:p w14:paraId="68EBD762" w14:textId="77777777" w:rsidR="00754BA7" w:rsidRDefault="00754BA7" w:rsidP="00754BA7">
      <w:pPr>
        <w:pBdr>
          <w:top w:val="nil"/>
          <w:left w:val="nil"/>
          <w:bottom w:val="single" w:sz="6" w:space="1" w:color="auto"/>
          <w:right w:val="nil"/>
          <w:between w:val="nil"/>
        </w:pBdr>
        <w:ind w:left="0" w:hanging="2"/>
      </w:pPr>
    </w:p>
    <w:p w14:paraId="3AB2C363" w14:textId="77777777" w:rsidR="00754BA7" w:rsidRDefault="00754BA7" w:rsidP="00754BA7">
      <w:pPr>
        <w:pBdr>
          <w:left w:val="nil"/>
          <w:bottom w:val="single" w:sz="6" w:space="1" w:color="auto"/>
          <w:right w:val="nil"/>
          <w:between w:val="single" w:sz="6" w:space="1" w:color="auto"/>
        </w:pBdr>
        <w:ind w:left="0" w:hanging="2"/>
      </w:pPr>
    </w:p>
    <w:p w14:paraId="76FE7F4F" w14:textId="0EBB4B3F" w:rsidR="00754BA7" w:rsidRPr="003F3035" w:rsidRDefault="004E4A88" w:rsidP="003F3035">
      <w:pPr>
        <w:pStyle w:val="Paragrafoelenco"/>
        <w:numPr>
          <w:ilvl w:val="0"/>
          <w:numId w:val="4"/>
        </w:numPr>
        <w:pBdr>
          <w:left w:val="nil"/>
          <w:bottom w:val="single" w:sz="12" w:space="1" w:color="000000"/>
          <w:right w:val="nil"/>
          <w:between w:val="nil"/>
        </w:pBdr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DELLA COMUNICAZIONE E DEL LINGUAGGIO</w:t>
      </w:r>
    </w:p>
    <w:p w14:paraId="1C66EB71" w14:textId="77777777" w:rsidR="00754BA7" w:rsidRDefault="00754BA7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</w:p>
    <w:p w14:paraId="33631DB3" w14:textId="77777777" w:rsidR="00754BA7" w:rsidRDefault="00754BA7" w:rsidP="00754BA7">
      <w:pPr>
        <w:pBdr>
          <w:top w:val="nil"/>
          <w:left w:val="nil"/>
          <w:bottom w:val="single" w:sz="6" w:space="1" w:color="auto"/>
          <w:right w:val="nil"/>
          <w:between w:val="nil"/>
        </w:pBdr>
        <w:ind w:left="0" w:hanging="2"/>
      </w:pPr>
    </w:p>
    <w:p w14:paraId="7C773916" w14:textId="77777777" w:rsidR="00754BA7" w:rsidRDefault="00754BA7" w:rsidP="00754BA7">
      <w:pPr>
        <w:pBdr>
          <w:left w:val="nil"/>
          <w:bottom w:val="single" w:sz="6" w:space="1" w:color="auto"/>
          <w:right w:val="nil"/>
          <w:between w:val="single" w:sz="6" w:space="1" w:color="auto"/>
        </w:pBdr>
        <w:ind w:left="0" w:hanging="2"/>
      </w:pPr>
    </w:p>
    <w:p w14:paraId="04D5F1C3" w14:textId="69F5E41C" w:rsidR="00754BA7" w:rsidRPr="003F3035" w:rsidRDefault="004E4A88" w:rsidP="003F3035">
      <w:pPr>
        <w:pStyle w:val="Paragrafoelenco"/>
        <w:numPr>
          <w:ilvl w:val="0"/>
          <w:numId w:val="4"/>
        </w:numPr>
        <w:pBdr>
          <w:left w:val="nil"/>
          <w:bottom w:val="single" w:sz="12" w:space="1" w:color="000000"/>
          <w:right w:val="nil"/>
          <w:between w:val="nil"/>
        </w:pBdr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DELL’AUTONOMIA E DELL’ORIENTAMENTO</w:t>
      </w:r>
    </w:p>
    <w:p w14:paraId="50A7C129" w14:textId="1F9FF8D5" w:rsidR="004E4A88" w:rsidRDefault="004E4A88" w:rsidP="003F303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37A06719" w14:textId="77777777" w:rsidR="004E4A88" w:rsidRDefault="004E4A88" w:rsidP="00754BA7">
      <w:pPr>
        <w:pBdr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14:paraId="03A72582" w14:textId="77777777" w:rsidR="003F3035" w:rsidRDefault="003F3035" w:rsidP="003F303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color w:val="000000"/>
        </w:rPr>
      </w:pPr>
    </w:p>
    <w:p w14:paraId="0672FF15" w14:textId="77777777" w:rsidR="003F3035" w:rsidRDefault="003F3035" w:rsidP="003F303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3E56A3E6" w14:textId="77777777" w:rsidR="003F3035" w:rsidRDefault="003F3035" w:rsidP="00754BA7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/>
        <w:ind w:leftChars="0" w:left="0" w:firstLineChars="0" w:firstLine="0"/>
        <w:rPr>
          <w:color w:val="000000"/>
        </w:rPr>
      </w:pPr>
    </w:p>
    <w:p w14:paraId="5B81C67E" w14:textId="293984C2" w:rsidR="003F3035" w:rsidRPr="003F3035" w:rsidRDefault="003F3035" w:rsidP="003F3035">
      <w:pPr>
        <w:pStyle w:val="Paragrafoelenco"/>
        <w:numPr>
          <w:ilvl w:val="0"/>
          <w:numId w:val="4"/>
        </w:num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40" w:after="0" w:line="276" w:lineRule="auto"/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COGNITIVA, NEUROPSICOLOGICA E DELL’APPRENDIMENTO</w:t>
      </w:r>
    </w:p>
    <w:p w14:paraId="1CDA86D3" w14:textId="77777777" w:rsidR="003F3035" w:rsidRDefault="003F3035" w:rsidP="003F303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7DC97857" w14:textId="77777777" w:rsidR="003F3035" w:rsidRDefault="003F3035" w:rsidP="003F303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351A955F" w14:textId="77777777" w:rsidR="003F3035" w:rsidRDefault="003F3035" w:rsidP="003F303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0EA6288E" w14:textId="77777777" w:rsidR="003F3035" w:rsidRDefault="003F3035" w:rsidP="00754BA7">
      <w:pPr>
        <w:pBdr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14:paraId="753F9439" w14:textId="77777777" w:rsidR="00754BA7" w:rsidRDefault="00754BA7" w:rsidP="00754BA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b/>
          <w:color w:val="000000"/>
        </w:rPr>
      </w:pPr>
    </w:p>
    <w:p w14:paraId="7DD5B3DE" w14:textId="51B70631" w:rsidR="00E559CA" w:rsidRDefault="008045B1" w:rsidP="00754BA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SPECIFICARE</w:t>
      </w:r>
      <w:r w:rsidR="004B7C6C">
        <w:rPr>
          <w:b/>
          <w:color w:val="000000"/>
        </w:rPr>
        <w:t>,</w:t>
      </w:r>
      <w:r>
        <w:rPr>
          <w:b/>
          <w:color w:val="000000"/>
        </w:rPr>
        <w:t xml:space="preserve"> QUALORA CI SIANO, EVENTUALI</w:t>
      </w:r>
      <w:r w:rsidR="00A02C55">
        <w:rPr>
          <w:b/>
          <w:color w:val="000000"/>
        </w:rPr>
        <w:t xml:space="preserve"> INTERVENTI EDUCATIVI E DIDATTICI </w:t>
      </w:r>
      <w:r>
        <w:rPr>
          <w:b/>
          <w:color w:val="000000"/>
        </w:rPr>
        <w:t xml:space="preserve">OGGETTO DI REVISIONE </w:t>
      </w:r>
      <w:r w:rsidR="00A02C55">
        <w:rPr>
          <w:b/>
          <w:color w:val="000000"/>
        </w:rPr>
        <w:t>IN CIASCUNA DIMENSIONE CONSIDERATA</w:t>
      </w:r>
      <w:r w:rsidR="00787A97">
        <w:rPr>
          <w:b/>
          <w:color w:val="000000"/>
        </w:rPr>
        <w:t xml:space="preserve"> (PUNTO 5)</w:t>
      </w:r>
      <w:r w:rsidR="00A02C55">
        <w:rPr>
          <w:b/>
          <w:color w:val="000000"/>
        </w:rPr>
        <w:t>:</w:t>
      </w:r>
    </w:p>
    <w:p w14:paraId="42651187" w14:textId="3A5E31B3" w:rsidR="00754BA7" w:rsidRDefault="00754BA7" w:rsidP="00754BA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b/>
          <w:color w:val="000000"/>
        </w:rPr>
      </w:pPr>
    </w:p>
    <w:p w14:paraId="7CB5FAE4" w14:textId="77777777" w:rsidR="00A02C55" w:rsidRPr="003F3035" w:rsidRDefault="00A02C55" w:rsidP="00A02C55">
      <w:pPr>
        <w:pStyle w:val="Paragrafoelenco"/>
        <w:numPr>
          <w:ilvl w:val="0"/>
          <w:numId w:val="5"/>
        </w:num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284"/>
        </w:tabs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DELLA RELAZIONE, DELL’INTERAZIONE E DELLA SOCIALIZZAZIONE</w:t>
      </w:r>
    </w:p>
    <w:p w14:paraId="6C66ED98" w14:textId="77777777" w:rsidR="00A02C55" w:rsidRDefault="00A02C55" w:rsidP="00A02C55">
      <w:pPr>
        <w:pBdr>
          <w:top w:val="nil"/>
          <w:left w:val="nil"/>
          <w:bottom w:val="single" w:sz="6" w:space="1" w:color="auto"/>
          <w:right w:val="nil"/>
          <w:between w:val="nil"/>
        </w:pBdr>
        <w:ind w:left="0" w:hanging="2"/>
      </w:pPr>
    </w:p>
    <w:p w14:paraId="43B5C84B" w14:textId="77777777" w:rsidR="00A02C55" w:rsidRDefault="00A02C55" w:rsidP="00A02C55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 w:line="240" w:lineRule="auto"/>
        <w:ind w:left="0" w:hanging="2"/>
      </w:pPr>
    </w:p>
    <w:p w14:paraId="41F46236" w14:textId="77777777" w:rsidR="00A02C55" w:rsidRDefault="00A02C55" w:rsidP="00A02C55">
      <w:pPr>
        <w:pBdr>
          <w:left w:val="nil"/>
          <w:bottom w:val="single" w:sz="6" w:space="1" w:color="auto"/>
          <w:right w:val="nil"/>
          <w:between w:val="single" w:sz="6" w:space="1" w:color="auto"/>
        </w:pBdr>
        <w:ind w:left="0" w:hanging="2"/>
      </w:pPr>
    </w:p>
    <w:p w14:paraId="2FD1CAA0" w14:textId="77777777" w:rsidR="00A02C55" w:rsidRPr="003F3035" w:rsidRDefault="00A02C55" w:rsidP="00A02C55">
      <w:pPr>
        <w:pStyle w:val="Paragrafoelenco"/>
        <w:numPr>
          <w:ilvl w:val="0"/>
          <w:numId w:val="5"/>
        </w:numPr>
        <w:pBdr>
          <w:left w:val="nil"/>
          <w:bottom w:val="single" w:sz="12" w:space="1" w:color="000000"/>
          <w:right w:val="nil"/>
          <w:between w:val="nil"/>
        </w:pBdr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DELLA COMUNICAZIONE E DEL LINGUAGGIO</w:t>
      </w:r>
    </w:p>
    <w:p w14:paraId="1E572CC0" w14:textId="77777777" w:rsidR="00A02C55" w:rsidRDefault="00A02C55" w:rsidP="00A02C55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</w:p>
    <w:p w14:paraId="115C8650" w14:textId="77777777" w:rsidR="00A02C55" w:rsidRDefault="00A02C55" w:rsidP="00A02C55">
      <w:pPr>
        <w:pBdr>
          <w:top w:val="nil"/>
          <w:left w:val="nil"/>
          <w:bottom w:val="single" w:sz="6" w:space="1" w:color="auto"/>
          <w:right w:val="nil"/>
          <w:between w:val="nil"/>
        </w:pBdr>
        <w:ind w:left="0" w:hanging="2"/>
      </w:pPr>
    </w:p>
    <w:p w14:paraId="25996642" w14:textId="77777777" w:rsidR="00A02C55" w:rsidRDefault="00A02C55" w:rsidP="00A02C55">
      <w:pPr>
        <w:pBdr>
          <w:left w:val="nil"/>
          <w:bottom w:val="single" w:sz="6" w:space="1" w:color="auto"/>
          <w:right w:val="nil"/>
          <w:between w:val="single" w:sz="6" w:space="1" w:color="auto"/>
        </w:pBdr>
        <w:ind w:left="0" w:hanging="2"/>
      </w:pPr>
    </w:p>
    <w:p w14:paraId="08F4B87D" w14:textId="77777777" w:rsidR="00A02C55" w:rsidRPr="003F3035" w:rsidRDefault="00A02C55" w:rsidP="00A02C55">
      <w:pPr>
        <w:pStyle w:val="Paragrafoelenco"/>
        <w:numPr>
          <w:ilvl w:val="0"/>
          <w:numId w:val="5"/>
        </w:numPr>
        <w:pBdr>
          <w:left w:val="nil"/>
          <w:bottom w:val="single" w:sz="12" w:space="1" w:color="000000"/>
          <w:right w:val="nil"/>
          <w:between w:val="nil"/>
        </w:pBdr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DELL’AUTONOMIA E DELL’ORIENTAMENTO</w:t>
      </w:r>
    </w:p>
    <w:p w14:paraId="2F5643F7" w14:textId="77777777" w:rsidR="00A02C55" w:rsidRDefault="00A02C55" w:rsidP="00A02C5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1B7A292F" w14:textId="77777777" w:rsidR="00A02C55" w:rsidRDefault="00A02C55" w:rsidP="00A02C55">
      <w:pPr>
        <w:pBdr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14:paraId="388AAA5F" w14:textId="77777777" w:rsidR="00A02C55" w:rsidRDefault="00A02C55" w:rsidP="00A02C5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color w:val="000000"/>
        </w:rPr>
      </w:pPr>
    </w:p>
    <w:p w14:paraId="3AB6BE20" w14:textId="77777777" w:rsidR="00A02C55" w:rsidRDefault="00A02C55" w:rsidP="00A02C5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0353D1A6" w14:textId="0FEC0650" w:rsidR="00360262" w:rsidRPr="00360262" w:rsidRDefault="00360262" w:rsidP="009E655F">
      <w:pPr>
        <w:pStyle w:val="Paragrafoelenco"/>
        <w:numPr>
          <w:ilvl w:val="0"/>
          <w:numId w:val="5"/>
        </w:numPr>
        <w:pBdr>
          <w:left w:val="nil"/>
          <w:bottom w:val="single" w:sz="12" w:space="1" w:color="auto"/>
          <w:right w:val="nil"/>
          <w:between w:val="single" w:sz="12" w:space="1" w:color="auto"/>
        </w:pBdr>
        <w:tabs>
          <w:tab w:val="left" w:pos="284"/>
        </w:tabs>
        <w:spacing w:before="240" w:after="0" w:line="276" w:lineRule="auto"/>
        <w:ind w:leftChars="0" w:left="142" w:firstLineChars="0" w:hanging="142"/>
        <w:rPr>
          <w:color w:val="000000"/>
        </w:rPr>
      </w:pPr>
      <w:r w:rsidRPr="00360262">
        <w:rPr>
          <w:color w:val="000000"/>
        </w:rPr>
        <w:t>DIMENSIONE COGNITIVA, NEUROPSICOLOGICA E DELL’APPRENDIMENTO</w:t>
      </w:r>
    </w:p>
    <w:p w14:paraId="2788E281" w14:textId="496627E2" w:rsidR="00360262" w:rsidRDefault="00360262" w:rsidP="009E655F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284"/>
        </w:tabs>
        <w:spacing w:before="240" w:after="0"/>
        <w:ind w:leftChars="0" w:left="142" w:firstLineChars="0" w:hanging="142"/>
        <w:rPr>
          <w:b/>
          <w:color w:val="000000"/>
        </w:rPr>
      </w:pPr>
    </w:p>
    <w:p w14:paraId="10A35A18" w14:textId="65C40E61" w:rsidR="00360262" w:rsidRDefault="00360262" w:rsidP="009E655F">
      <w:pPr>
        <w:pBdr>
          <w:left w:val="nil"/>
          <w:bottom w:val="single" w:sz="12" w:space="1" w:color="auto"/>
          <w:right w:val="nil"/>
          <w:between w:val="single" w:sz="12" w:space="1" w:color="auto"/>
        </w:pBdr>
        <w:tabs>
          <w:tab w:val="left" w:pos="284"/>
        </w:tabs>
        <w:spacing w:before="240" w:after="0"/>
        <w:ind w:leftChars="0" w:left="142" w:firstLineChars="0" w:hanging="142"/>
        <w:rPr>
          <w:b/>
          <w:color w:val="000000"/>
        </w:rPr>
      </w:pPr>
    </w:p>
    <w:p w14:paraId="09C5F929" w14:textId="5876ED49" w:rsidR="00360262" w:rsidRPr="00360262" w:rsidRDefault="00360262" w:rsidP="004B7C6C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Chars="0" w:left="0" w:firstLineChars="0" w:firstLine="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</w:t>
      </w:r>
      <w:r w:rsidR="004B7C6C">
        <w:rPr>
          <w:b/>
          <w:color w:val="000000"/>
        </w:rPr>
        <w:t>___</w:t>
      </w:r>
    </w:p>
    <w:p w14:paraId="27E33355" w14:textId="520704F2" w:rsidR="00E559CA" w:rsidRDefault="008045B1" w:rsidP="00A02C5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rPr>
          <w:b/>
          <w:color w:val="000000"/>
        </w:rPr>
      </w:pPr>
      <w:r>
        <w:rPr>
          <w:b/>
          <w:color w:val="000000"/>
        </w:rPr>
        <w:t>OSSERVAZIONE SUL CONTESTO:</w:t>
      </w:r>
      <w:r w:rsidR="00A02C55" w:rsidRPr="00A02C55">
        <w:rPr>
          <w:b/>
          <w:color w:val="000000"/>
        </w:rPr>
        <w:t xml:space="preserve"> BARRIERE E FACILITATORI</w:t>
      </w:r>
      <w:r w:rsidR="00787A97">
        <w:rPr>
          <w:b/>
          <w:color w:val="000000"/>
        </w:rPr>
        <w:t xml:space="preserve"> (PUNTO 6):</w:t>
      </w:r>
    </w:p>
    <w:p w14:paraId="1421A27D" w14:textId="58A2C0D3" w:rsidR="00A02C55" w:rsidRDefault="008045B1" w:rsidP="008045B1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color w:val="000000"/>
        </w:rPr>
      </w:pPr>
      <w:r>
        <w:rPr>
          <w:color w:val="000000"/>
        </w:rPr>
        <w:t>SPECIFIC</w:t>
      </w:r>
      <w:r w:rsidR="00A02C55">
        <w:rPr>
          <w:color w:val="000000"/>
        </w:rPr>
        <w:t>ARE</w:t>
      </w:r>
      <w:r>
        <w:rPr>
          <w:color w:val="000000"/>
        </w:rPr>
        <w:t xml:space="preserve"> SE CI SONO</w:t>
      </w:r>
      <w:bookmarkStart w:id="0" w:name="_GoBack"/>
      <w:bookmarkEnd w:id="0"/>
      <w:r>
        <w:rPr>
          <w:color w:val="000000"/>
        </w:rPr>
        <w:t xml:space="preserve"> PUNTI OGGETTO DI REVISIONE TRA</w:t>
      </w:r>
      <w:r w:rsidR="00A02C55">
        <w:rPr>
          <w:color w:val="000000"/>
        </w:rPr>
        <w:t xml:space="preserve"> LE BARRIERE E/O I FACILITATORI PRESENTI NELL’AMBIENTE IN SEGUITO ALL’OSSERVAZIONE </w:t>
      </w:r>
      <w:r>
        <w:rPr>
          <w:color w:val="000000"/>
        </w:rPr>
        <w:t xml:space="preserve">INIZIALE </w:t>
      </w:r>
      <w:r w:rsidR="00A02C55">
        <w:rPr>
          <w:color w:val="000000"/>
        </w:rPr>
        <w:t>DEL CONTESTO</w:t>
      </w:r>
    </w:p>
    <w:p w14:paraId="2D9B858B" w14:textId="2092781D" w:rsidR="00787A97" w:rsidRDefault="00A02C55" w:rsidP="00A02C55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</w:t>
      </w:r>
      <w:r w:rsidR="00787A97">
        <w:rPr>
          <w:color w:val="000000"/>
        </w:rPr>
        <w:t>_______________________________</w:t>
      </w:r>
    </w:p>
    <w:p w14:paraId="34EA6E33" w14:textId="72559785" w:rsidR="00787A97" w:rsidRDefault="00787A97" w:rsidP="00A02C55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0" w:hanging="2"/>
        <w:rPr>
          <w:b/>
          <w:color w:val="000000"/>
        </w:rPr>
      </w:pPr>
      <w:r>
        <w:rPr>
          <w:b/>
          <w:color w:val="000000"/>
        </w:rPr>
        <w:t>INTERVENTI SUL CONTESTO (PUNTO 7):</w:t>
      </w:r>
    </w:p>
    <w:p w14:paraId="15E82AF9" w14:textId="17C1DBDB" w:rsidR="00787A97" w:rsidRDefault="00787A97" w:rsidP="00787A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color w:val="000000"/>
        </w:rPr>
      </w:pPr>
      <w:r>
        <w:rPr>
          <w:color w:val="000000"/>
        </w:rPr>
        <w:t>SPECIFICARE SE CI SONO PUNTI OGGETTO DI REVISIONE</w:t>
      </w:r>
      <w:r>
        <w:rPr>
          <w:color w:val="000000"/>
        </w:rPr>
        <w:t xml:space="preserve"> RISPETTO AGLI INTERVENTI SUL CONTESTO</w:t>
      </w:r>
    </w:p>
    <w:p w14:paraId="02761D32" w14:textId="425EFAC4" w:rsidR="00A02C55" w:rsidRPr="00A02C55" w:rsidRDefault="00A02C55" w:rsidP="00A02C55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A87098" w14:textId="6BBBDED4" w:rsidR="00787A97" w:rsidRDefault="00787A97" w:rsidP="00787A97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0" w:hanging="2"/>
        <w:rPr>
          <w:b/>
          <w:color w:val="000000"/>
        </w:rPr>
      </w:pPr>
      <w:r>
        <w:rPr>
          <w:b/>
          <w:color w:val="000000"/>
        </w:rPr>
        <w:lastRenderedPageBreak/>
        <w:t>INTERVENTI SUL PERCORSO CURRICOLARE (PUNTO 8</w:t>
      </w:r>
      <w:r>
        <w:rPr>
          <w:b/>
          <w:color w:val="000000"/>
        </w:rPr>
        <w:t>):</w:t>
      </w:r>
    </w:p>
    <w:p w14:paraId="07915C9D" w14:textId="56D1FE56" w:rsidR="00787A97" w:rsidRDefault="00787A97" w:rsidP="00787A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color w:val="000000"/>
        </w:rPr>
      </w:pPr>
      <w:r w:rsidRPr="00787A97">
        <w:rPr>
          <w:color w:val="000000"/>
        </w:rPr>
        <w:t>SPECIFICARE SE CI SONO OBIETTIVI OGGETTO DI REVISIONE DISTINTI PER DISCIPLINA</w:t>
      </w:r>
      <w:r w:rsidR="004B7C6C">
        <w:rPr>
          <w:color w:val="000000"/>
        </w:rPr>
        <w:t>/CAMPO DI ESPERIENZA</w:t>
      </w:r>
    </w:p>
    <w:p w14:paraId="6AB2BB77" w14:textId="77777777" w:rsidR="00787A97" w:rsidRPr="00A02C55" w:rsidRDefault="00787A97" w:rsidP="00787A97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99530" w14:textId="704BA250" w:rsidR="004B7C6C" w:rsidRDefault="004B7C6C" w:rsidP="004B7C6C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0" w:hanging="2"/>
        <w:rPr>
          <w:b/>
          <w:color w:val="000000"/>
        </w:rPr>
      </w:pPr>
      <w:r>
        <w:rPr>
          <w:b/>
          <w:color w:val="000000"/>
        </w:rPr>
        <w:t>SONO INTERVENUTE MODIFICHE NELL’ORGANIZZAZIONE GENERALE DEL PROGETTO DI INCLUSIONE? (PUNTO 9</w:t>
      </w:r>
      <w:r>
        <w:rPr>
          <w:b/>
          <w:color w:val="000000"/>
        </w:rPr>
        <w:t>):</w:t>
      </w:r>
    </w:p>
    <w:p w14:paraId="0870208F" w14:textId="509DB7C2" w:rsidR="004B7C6C" w:rsidRDefault="004B7C6C" w:rsidP="004B7C6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□ SÌ    □ NO     </w:t>
      </w:r>
      <w:r w:rsidRPr="0077480A">
        <w:rPr>
          <w:color w:val="000000"/>
        </w:rPr>
        <w:t>Se sì, indicare quali.</w:t>
      </w:r>
    </w:p>
    <w:p w14:paraId="644AACA2" w14:textId="77777777" w:rsidR="004B7C6C" w:rsidRPr="00A02C55" w:rsidRDefault="004B7C6C" w:rsidP="004B7C6C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76AC8" w14:textId="77777777" w:rsidR="00787A97" w:rsidRDefault="00787A97" w:rsidP="0020306D">
      <w:pPr>
        <w:pBdr>
          <w:top w:val="nil"/>
          <w:left w:val="nil"/>
          <w:bottom w:val="nil"/>
          <w:right w:val="nil"/>
          <w:between w:val="nil"/>
        </w:pBdr>
        <w:ind w:leftChars="0" w:left="720" w:firstLineChars="0" w:firstLine="0"/>
        <w:rPr>
          <w:color w:val="000000"/>
        </w:rPr>
      </w:pPr>
    </w:p>
    <w:p w14:paraId="331E444F" w14:textId="4A21FC31" w:rsidR="0020306D" w:rsidRDefault="0020306D" w:rsidP="0020306D">
      <w:pPr>
        <w:pBdr>
          <w:top w:val="nil"/>
          <w:left w:val="nil"/>
          <w:bottom w:val="nil"/>
          <w:right w:val="nil"/>
          <w:between w:val="nil"/>
        </w:pBdr>
        <w:ind w:leftChars="0" w:left="720" w:firstLineChars="0" w:firstLine="0"/>
        <w:rPr>
          <w:color w:val="000000"/>
        </w:rPr>
      </w:pPr>
      <w:r>
        <w:rPr>
          <w:color w:val="000000"/>
        </w:rPr>
        <w:t xml:space="preserve">       Data</w:t>
      </w:r>
    </w:p>
    <w:p w14:paraId="2B2F65BD" w14:textId="54A0FD7A" w:rsidR="0020306D" w:rsidRDefault="0020306D" w:rsidP="0020306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___________________________</w:t>
      </w:r>
    </w:p>
    <w:p w14:paraId="745F8EA6" w14:textId="72333FAA" w:rsidR="0020306D" w:rsidRDefault="0020306D" w:rsidP="0020306D">
      <w:pPr>
        <w:pBdr>
          <w:top w:val="nil"/>
          <w:left w:val="nil"/>
          <w:bottom w:val="nil"/>
          <w:right w:val="nil"/>
          <w:between w:val="nil"/>
        </w:pBdr>
        <w:ind w:leftChars="0" w:left="6480" w:firstLineChars="0" w:firstLine="0"/>
        <w:jc w:val="center"/>
        <w:rPr>
          <w:color w:val="000000"/>
        </w:rPr>
      </w:pPr>
      <w:r>
        <w:rPr>
          <w:color w:val="000000"/>
        </w:rPr>
        <w:t>Il segretario verbalizzante</w:t>
      </w:r>
    </w:p>
    <w:p w14:paraId="10F06A86" w14:textId="77A09DCC" w:rsidR="0020306D" w:rsidRDefault="00350272" w:rsidP="0035027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6521"/>
        </w:tabs>
        <w:spacing w:before="240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</w:t>
      </w:r>
      <w:r w:rsidR="0020306D">
        <w:rPr>
          <w:color w:val="000000"/>
        </w:rPr>
        <w:t>______________________________</w:t>
      </w:r>
    </w:p>
    <w:sectPr w:rsidR="0020306D" w:rsidSect="00BD488E">
      <w:pgSz w:w="11906" w:h="16838"/>
      <w:pgMar w:top="851" w:right="42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39C"/>
    <w:multiLevelType w:val="multilevel"/>
    <w:tmpl w:val="42644A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2172B7"/>
    <w:multiLevelType w:val="multilevel"/>
    <w:tmpl w:val="670462CA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D297237"/>
    <w:multiLevelType w:val="hybridMultilevel"/>
    <w:tmpl w:val="D3309574"/>
    <w:lvl w:ilvl="0" w:tplc="60FE4B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71C3C"/>
    <w:multiLevelType w:val="hybridMultilevel"/>
    <w:tmpl w:val="B24A63DA"/>
    <w:lvl w:ilvl="0" w:tplc="14AC8E0E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CA"/>
    <w:rsid w:val="00161949"/>
    <w:rsid w:val="001E5AA7"/>
    <w:rsid w:val="0020306D"/>
    <w:rsid w:val="00292572"/>
    <w:rsid w:val="002A14A1"/>
    <w:rsid w:val="00350272"/>
    <w:rsid w:val="00360262"/>
    <w:rsid w:val="003F3035"/>
    <w:rsid w:val="003F737B"/>
    <w:rsid w:val="004612D1"/>
    <w:rsid w:val="004B7C6C"/>
    <w:rsid w:val="004E4A88"/>
    <w:rsid w:val="006301CF"/>
    <w:rsid w:val="00754BA7"/>
    <w:rsid w:val="0077480A"/>
    <w:rsid w:val="00787A97"/>
    <w:rsid w:val="007B1D3F"/>
    <w:rsid w:val="008045B1"/>
    <w:rsid w:val="00890D66"/>
    <w:rsid w:val="009E655F"/>
    <w:rsid w:val="00A02C55"/>
    <w:rsid w:val="00B84A95"/>
    <w:rsid w:val="00B97A6B"/>
    <w:rsid w:val="00BD488E"/>
    <w:rsid w:val="00CA0DBC"/>
    <w:rsid w:val="00DD09D8"/>
    <w:rsid w:val="00DF3004"/>
    <w:rsid w:val="00E3783E"/>
    <w:rsid w:val="00E559CA"/>
    <w:rsid w:val="00EE2BD4"/>
    <w:rsid w:val="00F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3642"/>
  <w15:docId w15:val="{88F5F35D-F59D-4D44-BD71-5A159703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it-IT" w:bidi="he-IL"/>
    </w:rPr>
  </w:style>
  <w:style w:type="paragraph" w:styleId="Intestazione">
    <w:name w:val="header"/>
    <w:basedOn w:val="Normale"/>
    <w:qFormat/>
    <w:pPr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BD48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Utente Windows</cp:lastModifiedBy>
  <cp:revision>7</cp:revision>
  <dcterms:created xsi:type="dcterms:W3CDTF">2021-11-15T20:40:00Z</dcterms:created>
  <dcterms:modified xsi:type="dcterms:W3CDTF">2021-11-15T21:15:00Z</dcterms:modified>
</cp:coreProperties>
</file>